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DB" w:rsidRDefault="00536DDB" w:rsidP="00536DDB">
      <w:pPr>
        <w:pStyle w:val="a3"/>
        <w:ind w:left="426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6DDB" w:rsidRDefault="00536DDB" w:rsidP="00536DDB">
      <w:pPr>
        <w:pStyle w:val="a3"/>
        <w:ind w:left="426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2AA7" w:rsidRDefault="00536DDB" w:rsidP="00536DDB">
      <w:pPr>
        <w:pStyle w:val="a3"/>
        <w:ind w:left="426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>Азия музейлер</w:t>
      </w:r>
      <w:r w:rsidR="003A5F97" w:rsidRPr="00893651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тарихы</w:t>
      </w:r>
      <w:r w:rsidR="003A5F97"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3A5F97"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 сұрақтары</w:t>
      </w:r>
    </w:p>
    <w:p w:rsidR="00047748" w:rsidRPr="00893651" w:rsidRDefault="00047748" w:rsidP="00536DDB">
      <w:pPr>
        <w:pStyle w:val="a3"/>
        <w:ind w:left="426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2AA7" w:rsidRPr="00A301EE" w:rsidRDefault="00FB16C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Үндістандағы Калькут музейінің тарихына түсінік беріңіз</w:t>
      </w:r>
      <w:r w:rsidR="005329C1">
        <w:rPr>
          <w:bCs/>
          <w:color w:val="auto"/>
          <w:sz w:val="28"/>
          <w:szCs w:val="28"/>
          <w:lang w:val="kk-KZ"/>
        </w:rPr>
        <w:t>.</w:t>
      </w:r>
    </w:p>
    <w:p w:rsidR="00A301EE" w:rsidRPr="00A301EE" w:rsidRDefault="00FB16C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Үндістандағы Калькут музей экспозициясы мен оның ерекшеліктеріне сараптама жасаңыз</w:t>
      </w:r>
    </w:p>
    <w:p w:rsidR="00FB16CA" w:rsidRPr="00A301EE" w:rsidRDefault="00FB16C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 xml:space="preserve">Үндістандағы Будда ғибадатханасының тарихына түсінік беріңіз </w:t>
      </w:r>
    </w:p>
    <w:p w:rsidR="00824784" w:rsidRPr="00A301EE" w:rsidRDefault="0082478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Үндістандағы Будда ғ</w:t>
      </w:r>
      <w:r w:rsidRPr="00A301EE">
        <w:rPr>
          <w:rFonts w:ascii="Times New Roman" w:hAnsi="Times New Roman" w:cs="Times New Roman"/>
          <w:sz w:val="28"/>
          <w:szCs w:val="28"/>
          <w:lang w:val="kk-KZ"/>
        </w:rPr>
        <w:t>ибадатханасының атқаратын функцияларына талдау жасаңыз</w:t>
      </w:r>
    </w:p>
    <w:p w:rsidR="007B52BB" w:rsidRPr="00A301EE" w:rsidRDefault="007B52BB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Қытай Ұлттық музейінің ашылу тарихына түсінік беріңіз</w:t>
      </w:r>
      <w:r w:rsidR="005329C1">
        <w:rPr>
          <w:color w:val="auto"/>
          <w:sz w:val="28"/>
          <w:szCs w:val="28"/>
          <w:lang w:val="kk-KZ"/>
        </w:rPr>
        <w:t>.</w:t>
      </w:r>
      <w:r w:rsidRPr="00A301EE">
        <w:rPr>
          <w:color w:val="auto"/>
          <w:sz w:val="28"/>
          <w:szCs w:val="28"/>
          <w:lang w:val="kk-KZ"/>
        </w:rPr>
        <w:t xml:space="preserve"> </w:t>
      </w:r>
    </w:p>
    <w:p w:rsidR="007B52BB" w:rsidRPr="00A301EE" w:rsidRDefault="007B52BB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 xml:space="preserve">Қытай Ұлттық музейінің  ауданына сипаттама жасаныз </w:t>
      </w:r>
    </w:p>
    <w:p w:rsidR="007B52BB" w:rsidRPr="00A301EE" w:rsidRDefault="007B52BB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sz w:val="28"/>
          <w:szCs w:val="28"/>
          <w:lang w:val="kk-KZ"/>
        </w:rPr>
        <w:t>Қытай Ұлттық музейінің  мақтанышы саналатын жәдігерлерге түсінік беріңі</w:t>
      </w:r>
      <w:r w:rsidR="00C5766F" w:rsidRPr="00A301E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5329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16CA" w:rsidRPr="00A301EE" w:rsidRDefault="004B226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Токио Ұлттық музейнің қалыптасу тарихына түсінік беріңіз</w:t>
      </w:r>
      <w:r w:rsidR="005329C1">
        <w:rPr>
          <w:bCs/>
          <w:color w:val="auto"/>
          <w:sz w:val="28"/>
          <w:szCs w:val="28"/>
          <w:lang w:val="kk-KZ"/>
        </w:rPr>
        <w:t>.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Токиодағы  Ұлттық батыс өнері музейінің қалыптасу тарихына түсінік беріңіз</w:t>
      </w:r>
      <w:r w:rsidR="005329C1">
        <w:rPr>
          <w:color w:val="auto"/>
          <w:sz w:val="28"/>
          <w:szCs w:val="28"/>
          <w:lang w:val="kk-KZ"/>
        </w:rPr>
        <w:t>.</w:t>
      </w:r>
    </w:p>
    <w:p w:rsidR="00A301EE" w:rsidRPr="00A301EE" w:rsidRDefault="004B226A" w:rsidP="00A301EE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Токиодағы  Ұлттық батыс өнері музейіндегі бес корпусқа сипаттама жасаңыз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Токио Ұлттық табиға</w:t>
      </w:r>
      <w:bookmarkStart w:id="0" w:name="_GoBack"/>
      <w:bookmarkEnd w:id="0"/>
      <w:r w:rsidRPr="00A301EE">
        <w:rPr>
          <w:bCs/>
          <w:color w:val="auto"/>
          <w:sz w:val="28"/>
          <w:szCs w:val="28"/>
          <w:lang w:val="kk-KZ"/>
        </w:rPr>
        <w:t>т және ғылым музейінің тарихына түсінік беріңіз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Токио Ұлттық табиғат және ғылым музейінің бөлімдеріне сараптама жасаныз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Киото Ұлттық музейі нің ашылу тарихына түсінік беріңіз</w:t>
      </w:r>
    </w:p>
    <w:p w:rsidR="004B226A" w:rsidRPr="00A301EE" w:rsidRDefault="00985E1C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Түркменстандағы Әмудария мемлекеттік музейінің тарихына түсінік беріңіз</w:t>
      </w:r>
      <w:r w:rsidR="005329C1">
        <w:rPr>
          <w:bCs/>
          <w:color w:val="auto"/>
          <w:sz w:val="28"/>
          <w:szCs w:val="28"/>
          <w:lang w:val="kk-KZ"/>
        </w:rPr>
        <w:t>.</w:t>
      </w:r>
    </w:p>
    <w:p w:rsidR="00985E1C" w:rsidRPr="00A301EE" w:rsidRDefault="00985E1C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 xml:space="preserve">Түркменстандағы Гурбангулу Бердімұхаммедов музейінің тарихына </w:t>
      </w:r>
      <w:r w:rsidR="001A6B16" w:rsidRPr="00A301EE">
        <w:rPr>
          <w:bCs/>
          <w:color w:val="auto"/>
          <w:sz w:val="28"/>
          <w:szCs w:val="28"/>
          <w:lang w:val="kk-KZ"/>
        </w:rPr>
        <w:t>түсінік беріңіз</w:t>
      </w:r>
    </w:p>
    <w:p w:rsidR="001A6B16" w:rsidRPr="00A301EE" w:rsidRDefault="001A6B16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Гурбангулу Бердімұхаммедов музейі</w:t>
      </w:r>
      <w:r w:rsidRPr="00A301EE">
        <w:rPr>
          <w:color w:val="auto"/>
          <w:sz w:val="28"/>
          <w:szCs w:val="28"/>
          <w:lang w:val="kk-KZ"/>
        </w:rPr>
        <w:t xml:space="preserve"> залдардарына сараптама жасаңыз</w:t>
      </w:r>
    </w:p>
    <w:p w:rsidR="001A6B16" w:rsidRPr="00A301EE" w:rsidRDefault="001A6B16" w:rsidP="00A301EE">
      <w:pPr>
        <w:pStyle w:val="Default"/>
        <w:numPr>
          <w:ilvl w:val="0"/>
          <w:numId w:val="2"/>
        </w:numPr>
        <w:jc w:val="both"/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Өзбекстанның мемлекеттік өнер музейінің құрылу тарихына түсінік беріңіз</w:t>
      </w:r>
      <w:r w:rsidR="005329C1">
        <w:rPr>
          <w:bCs/>
          <w:color w:val="auto"/>
          <w:sz w:val="28"/>
          <w:szCs w:val="28"/>
          <w:lang w:val="kk-KZ"/>
        </w:rPr>
        <w:t>.</w:t>
      </w:r>
    </w:p>
    <w:p w:rsidR="00B040F1" w:rsidRPr="00A301EE" w:rsidRDefault="00B040F1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Өзбекстандағы Орта Азия музей экспозицияларына сипаттама беріңіз</w:t>
      </w:r>
    </w:p>
    <w:p w:rsidR="001A6B16" w:rsidRPr="00A301EE" w:rsidRDefault="00B040F1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Өзбекстандағы Орта Азия музейі –Түркі әлемі өркениетінің даму тарихын көрсетудегі ерекшелігіне талдау жасаныз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Тәжікстан Ұлттық музейінің қалыптасу тарихына түсінік беріңіз</w:t>
      </w:r>
      <w:r w:rsidR="005329C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Тәжікстан Ұлттық музейінің </w:t>
      </w:r>
      <w:r w:rsidRPr="00A301EE">
        <w:rPr>
          <w:rFonts w:ascii="Times New Roman" w:hAnsi="Times New Roman" w:cs="Times New Roman"/>
          <w:sz w:val="28"/>
          <w:szCs w:val="28"/>
          <w:lang w:val="kk-KZ"/>
        </w:rPr>
        <w:t>бөлімдеріне сипаттама беріңіз</w:t>
      </w:r>
      <w:r w:rsidR="005329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Ұлықбек обсерваториясы және мемориялдық музейінің тарихына түсінік беріңіз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sz w:val="28"/>
          <w:szCs w:val="28"/>
          <w:lang w:val="kk-KZ"/>
        </w:rPr>
        <w:t>Ұлықбек обсерваториясы туралы мәліметтерге сараптама жасаныз</w:t>
      </w:r>
    </w:p>
    <w:p w:rsidR="00685524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Ұлықбек обсерваториясы және мемориялдық музейінің қ</w:t>
      </w:r>
      <w:r w:rsidRPr="00A301EE">
        <w:rPr>
          <w:rFonts w:ascii="Times New Roman" w:hAnsi="Times New Roman" w:cs="Times New Roman"/>
          <w:sz w:val="28"/>
          <w:szCs w:val="28"/>
          <w:lang w:val="kk-KZ"/>
        </w:rPr>
        <w:t>ұрылысы мен құндылығына сипаттама беріңіз</w:t>
      </w:r>
    </w:p>
    <w:p w:rsidR="00A301EE" w:rsidRDefault="00A301EE" w:rsidP="00A301EE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4CB5">
        <w:rPr>
          <w:rFonts w:ascii="Times New Roman" w:hAnsi="Times New Roman" w:cs="Times New Roman"/>
          <w:sz w:val="24"/>
          <w:szCs w:val="24"/>
          <w:lang w:val="kk-KZ"/>
        </w:rPr>
        <w:t>Музей саласында заманауи технологияларды пайдалану маңызын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әңгі</w:t>
      </w:r>
      <w:r w:rsidRPr="00ED4CB5">
        <w:rPr>
          <w:rFonts w:ascii="Times New Roman" w:hAnsi="Times New Roman" w:cs="Times New Roman"/>
          <w:sz w:val="24"/>
          <w:szCs w:val="24"/>
          <w:lang w:val="kk-KZ"/>
        </w:rPr>
        <w:t>мелеңіз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01EE" w:rsidRPr="00A301EE" w:rsidRDefault="00A301EE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CB5">
        <w:rPr>
          <w:rFonts w:ascii="Times New Roman" w:hAnsi="Times New Roman" w:cs="Times New Roman"/>
          <w:sz w:val="24"/>
          <w:szCs w:val="24"/>
          <w:lang w:val="kk-KZ"/>
        </w:rPr>
        <w:lastRenderedPageBreak/>
        <w:t>Экскурсиялық істе заманауи технологияларды пайдалану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өз ойыңыз қандай</w:t>
      </w:r>
      <w:r w:rsidR="005329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01EE" w:rsidRPr="00A301EE" w:rsidRDefault="00A301EE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Экскурсиялық істің тарихын неше кезеңге бөлуге болады</w:t>
      </w:r>
      <w:r w:rsidR="005329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</w:t>
      </w:r>
    </w:p>
    <w:p w:rsidR="00A301EE" w:rsidRPr="007A2127" w:rsidRDefault="00A301EE" w:rsidP="00A301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212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A70D3">
        <w:rPr>
          <w:rFonts w:ascii="Times New Roman" w:hAnsi="Times New Roman" w:cs="Times New Roman"/>
          <w:sz w:val="24"/>
          <w:szCs w:val="24"/>
          <w:lang w:val="kk-KZ"/>
        </w:rPr>
        <w:t>узейлердің</w:t>
      </w:r>
      <w:r w:rsidRPr="007A2127">
        <w:rPr>
          <w:rFonts w:ascii="Times New Roman" w:hAnsi="Times New Roman" w:cs="Times New Roman"/>
          <w:sz w:val="24"/>
          <w:szCs w:val="24"/>
          <w:lang w:val="kk-KZ"/>
        </w:rPr>
        <w:t xml:space="preserve"> ашылуы мен экскурсиялық істің дамуында қандай байланыс бар</w:t>
      </w:r>
      <w:r w:rsidR="005329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01EE" w:rsidRPr="00A301EE" w:rsidRDefault="00A301EE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1E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Қазіргі уақыттағы м</w:t>
      </w:r>
      <w:r w:rsidRPr="00A301EE">
        <w:rPr>
          <w:rFonts w:ascii="Times New Roman" w:hAnsi="Times New Roman" w:cs="Times New Roman"/>
          <w:sz w:val="24"/>
          <w:szCs w:val="24"/>
          <w:lang w:val="kk-KZ"/>
        </w:rPr>
        <w:t>узейлердегі</w:t>
      </w:r>
      <w:r w:rsidRPr="00A301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экскурсиялық істі бағалаңыз.</w:t>
      </w:r>
    </w:p>
    <w:p w:rsidR="00153C1A" w:rsidRPr="006802CD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802CD">
        <w:rPr>
          <w:rFonts w:ascii="Times New Roman" w:eastAsia="Calibri" w:hAnsi="Times New Roman"/>
          <w:sz w:val="24"/>
          <w:szCs w:val="24"/>
          <w:lang w:val="kk-KZ"/>
        </w:rPr>
        <w:t>Музейлердің негізгі типтері мен түрлеріне талдау жасаңыз</w:t>
      </w:r>
      <w:r w:rsidR="005329C1">
        <w:rPr>
          <w:rFonts w:ascii="Times New Roman" w:eastAsia="Calibri" w:hAnsi="Times New Roman"/>
          <w:sz w:val="24"/>
          <w:szCs w:val="24"/>
          <w:lang w:val="kk-KZ"/>
        </w:rPr>
        <w:t>.</w:t>
      </w:r>
    </w:p>
    <w:p w:rsidR="00153C1A" w:rsidRPr="006802CD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802CD">
        <w:rPr>
          <w:rFonts w:ascii="Times New Roman" w:eastAsia="Calibri" w:hAnsi="Times New Roman"/>
          <w:sz w:val="24"/>
          <w:szCs w:val="24"/>
          <w:lang w:val="kk-KZ"/>
        </w:rPr>
        <w:t>Көркем – әдеби музейлердің ерекшеліктеріне түсінік беріңіз</w:t>
      </w:r>
      <w:r w:rsidR="005329C1">
        <w:rPr>
          <w:rFonts w:ascii="Times New Roman" w:eastAsia="Calibri" w:hAnsi="Times New Roman"/>
          <w:sz w:val="24"/>
          <w:szCs w:val="24"/>
          <w:lang w:val="kk-KZ"/>
        </w:rPr>
        <w:t>.</w:t>
      </w:r>
    </w:p>
    <w:p w:rsidR="00153C1A" w:rsidRPr="006802CD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802CD">
        <w:rPr>
          <w:rFonts w:ascii="Times New Roman" w:eastAsia="Calibri" w:hAnsi="Times New Roman"/>
          <w:sz w:val="24"/>
          <w:szCs w:val="24"/>
          <w:lang w:val="kk-KZ"/>
        </w:rPr>
        <w:t>Комплексті музейлер және мемориалды музейлер</w:t>
      </w:r>
      <w:r>
        <w:rPr>
          <w:rFonts w:ascii="Times New Roman" w:eastAsia="Calibri" w:hAnsi="Times New Roman"/>
          <w:sz w:val="24"/>
          <w:szCs w:val="24"/>
          <w:lang w:val="kk-KZ"/>
        </w:rPr>
        <w:t>дің ерекшеліктеріне талдау жасаңыз</w:t>
      </w:r>
    </w:p>
    <w:p w:rsidR="00A301EE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1CE">
        <w:rPr>
          <w:rFonts w:ascii="Times New Roman" w:hAnsi="Times New Roman"/>
          <w:sz w:val="24"/>
          <w:szCs w:val="24"/>
          <w:lang w:val="kk-KZ"/>
        </w:rPr>
        <w:t>Музей экспозициясында ғылыми жобалар негізінде жасалған «Алтын адам» экспозициясына түсінік беріңіз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Орынбор губерниялық музейінің қалыптасу тарихына түсінік беріңіз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XIX ғасырдағы музей жинақтарының негізгі бағытына сипаттама беріңіз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Орынбор губерниялық музейінің ашылуындағы В.И.Дальдің қызметі.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Палеонтология және археология залының  ұйымдастыруымен өткен көрмелер және ағартушылық  бағытта жүргізген іс –шараларына түсінік беріңіз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  <w:r w:rsidRPr="00153C1A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ҚР Мемлекеттік орталық музейінің  палеонтология және археология  саласы бойынша жариялаған еңбектерге талдау жасаңыз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«Қазақстанда тұратын этникалық диаспоралардың тарихы мен этнографиясына арналған экспозицияға түсінік беріңіз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Музейдің ғылыми-зерттеу және мәдени-білім беру жұмыстарына дамуы барысына түсінік беріңіз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«Қазіргі Қазақстан» залының экспозициясы және оның ерекшелігіне талдау жасаңыз</w:t>
      </w:r>
      <w:r w:rsidR="005329C1">
        <w:rPr>
          <w:rFonts w:ascii="Times New Roman" w:hAnsi="Times New Roman"/>
          <w:sz w:val="24"/>
          <w:szCs w:val="24"/>
          <w:lang w:val="kk-KZ"/>
        </w:rPr>
        <w:t>.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ҚР Мемлекеттік орталық музейінің алыс және таяу шет елдегі музейлермен және ғылыми – зерттеу мекемелерімен байланысы.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lang w:val="kk-KZ"/>
        </w:rPr>
        <w:t>Отырар мемлекеттік археологиялық қорық музейінің алғашқы жәдігерлерінің  жиналуы жайлы баяндаңыз</w:t>
      </w:r>
      <w:r w:rsidR="005329C1">
        <w:rPr>
          <w:lang w:val="kk-KZ"/>
        </w:rPr>
        <w:t>.</w:t>
      </w:r>
    </w:p>
    <w:p w:rsidR="000162AD" w:rsidRPr="00FD485D" w:rsidRDefault="000162AD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485D">
        <w:rPr>
          <w:rFonts w:ascii="Times New Roman" w:hAnsi="Times New Roman"/>
          <w:sz w:val="24"/>
          <w:szCs w:val="24"/>
          <w:lang w:val="kk-KZ"/>
        </w:rPr>
        <w:t>Отырар мемлекеттік археологиялық музейінің экспозициясының ерекшелігіне сипаттама беріңіз.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lang w:val="kk-KZ"/>
        </w:rPr>
        <w:t>Қорық –музейдегі қайта қалпына келтіру бөлімі қандай жұмыстар атқарғанына түсінік беріңіз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lang w:val="kk-KZ"/>
        </w:rPr>
        <w:t>Отырар мемлекеттік археологиялық музейінің Қазақстан музейлер жүйесіне қосқан үлесіне сараптама жасаңыз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noProof/>
          <w:color w:val="000000"/>
          <w:lang w:val="kk-KZ"/>
        </w:rPr>
        <w:t>Қорық музейдің әлеуметтік қызметіне түсінік беріңіз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lang w:val="kk-KZ"/>
        </w:rPr>
        <w:t>Қорық музейдің  жас ұрпаққа тәрбие мен білім берудегімаңызына түсінік беріңіз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lang w:val="kk-KZ"/>
        </w:rPr>
        <w:t>Қорық музей коллекцияларының  ерекшелігі мен оның тарихи дерек ретіндегі маңыздылығына сипаттама беріңіз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0B0694">
        <w:rPr>
          <w:lang w:val="kk-KZ"/>
        </w:rPr>
        <w:t>Отырар өңірінде 2001-2004 жылдарда жүргізілген ЮНЕСКО жұмыстарына музей қызметкерлері нің қатысуына түсінік беріңіз</w:t>
      </w:r>
    </w:p>
    <w:p w:rsidR="000162AD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0B0694">
        <w:rPr>
          <w:lang w:val="kk-KZ"/>
        </w:rPr>
        <w:t>Қазақ фольклоры мен әдебиеті және өнерін зерттейтін бөлім жұмысына сараптама жасаңыз.</w:t>
      </w:r>
    </w:p>
    <w:p w:rsidR="000162AD" w:rsidRPr="000162AD" w:rsidRDefault="000162AD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162AD">
        <w:rPr>
          <w:rFonts w:ascii="Times New Roman" w:hAnsi="Times New Roman" w:cs="Times New Roman"/>
          <w:sz w:val="24"/>
          <w:szCs w:val="24"/>
          <w:lang w:val="kk-KZ"/>
        </w:rPr>
        <w:t>Әзірет-Сұлтан мемлекеттік тарихи-мәдени қорық музейінің</w:t>
      </w:r>
      <w:r w:rsidRPr="000162AD">
        <w:rPr>
          <w:rFonts w:ascii="Times New Roman" w:hAnsi="Times New Roman"/>
          <w:sz w:val="24"/>
          <w:szCs w:val="24"/>
          <w:lang w:val="kk-KZ"/>
        </w:rPr>
        <w:t xml:space="preserve"> қалыптасу тарихындағы музей басшыларының үлесіне сараптама жасаңыз</w:t>
      </w:r>
    </w:p>
    <w:p w:rsidR="000162AD" w:rsidRDefault="000162AD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162AD">
        <w:rPr>
          <w:rFonts w:ascii="Times New Roman" w:hAnsi="Times New Roman" w:cs="Times New Roman"/>
          <w:sz w:val="24"/>
          <w:szCs w:val="24"/>
          <w:lang w:val="kk-KZ"/>
        </w:rPr>
        <w:t>Әзірет-Сұлтан мемлекеттік тарихи-мәдени қорық музейінің</w:t>
      </w:r>
      <w:r w:rsidRPr="000162AD">
        <w:rPr>
          <w:rFonts w:ascii="Times New Roman" w:hAnsi="Times New Roman"/>
          <w:sz w:val="24"/>
          <w:szCs w:val="24"/>
          <w:lang w:val="kk-KZ"/>
        </w:rPr>
        <w:t xml:space="preserve">  экспозиция залдарына түсінік беріңіз</w:t>
      </w:r>
    </w:p>
    <w:p w:rsidR="000162AD" w:rsidRPr="000162AD" w:rsidRDefault="000162AD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05129">
        <w:rPr>
          <w:rFonts w:ascii="Times New Roman" w:hAnsi="Times New Roman" w:cs="Times New Roman"/>
          <w:sz w:val="24"/>
          <w:szCs w:val="24"/>
          <w:lang w:val="kk-KZ"/>
        </w:rPr>
        <w:t>Архитектуралық-қала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5129">
        <w:rPr>
          <w:rFonts w:ascii="Times New Roman" w:hAnsi="Times New Roman" w:cs="Times New Roman"/>
          <w:sz w:val="24"/>
          <w:szCs w:val="24"/>
          <w:lang w:val="kk-KZ"/>
        </w:rPr>
        <w:t>құрылыс экскурсиялар туралы баяндаңыз</w:t>
      </w:r>
    </w:p>
    <w:p w:rsidR="000162AD" w:rsidRPr="000162AD" w:rsidRDefault="000162AD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162AD">
        <w:rPr>
          <w:rFonts w:ascii="Times New Roman" w:eastAsia="Times New Roman" w:hAnsi="Times New Roman"/>
          <w:kern w:val="36"/>
          <w:sz w:val="24"/>
          <w:szCs w:val="24"/>
          <w:lang w:val="kk-KZ"/>
        </w:rPr>
        <w:t xml:space="preserve">Археология </w:t>
      </w:r>
      <w:r w:rsidRPr="000162AD">
        <w:rPr>
          <w:rFonts w:ascii="Times New Roman" w:hAnsi="Times New Roman"/>
          <w:kern w:val="36"/>
          <w:sz w:val="24"/>
          <w:szCs w:val="24"/>
          <w:lang w:val="kk-KZ"/>
        </w:rPr>
        <w:t>залы экспозициясының ерекшелігіне түсінік беріңіз</w:t>
      </w:r>
    </w:p>
    <w:p w:rsidR="000162AD" w:rsidRPr="000B0694" w:rsidRDefault="000162AD" w:rsidP="000162A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C431BF">
        <w:rPr>
          <w:kern w:val="36"/>
          <w:lang w:val="kk-KZ"/>
        </w:rPr>
        <w:t xml:space="preserve">Тарихи – мәдени қорық музейінің </w:t>
      </w:r>
      <w:r w:rsidRPr="00C431BF">
        <w:rPr>
          <w:lang w:val="kk-KZ"/>
        </w:rPr>
        <w:t>Ғылыми кітапхана құрылымдық бөлімі</w:t>
      </w:r>
    </w:p>
    <w:p w:rsidR="000162AD" w:rsidRPr="003812A3" w:rsidRDefault="000162AD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ЮНЕСКО тізіміне енген музейлердегі экскурсиялық істің ерекшелігін атаңыз</w:t>
      </w:r>
    </w:p>
    <w:p w:rsidR="003812A3" w:rsidRDefault="003812A3" w:rsidP="003812A3">
      <w:pPr>
        <w:pStyle w:val="a3"/>
        <w:numPr>
          <w:ilvl w:val="0"/>
          <w:numId w:val="2"/>
        </w:numPr>
        <w:tabs>
          <w:tab w:val="left" w:pos="993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Экскурсия кезінде қолданылатын паузалардың рөлін қалай белгілейсіз</w:t>
      </w:r>
      <w:r w:rsidR="005329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12A3" w:rsidRPr="003812A3" w:rsidRDefault="003812A3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«Экскурсия жүргізуші портфелін» қолданудың техникасын ажырата аласыз ба</w:t>
      </w:r>
      <w:r w:rsidR="005329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12A3" w:rsidRPr="003812A3" w:rsidRDefault="003812A3" w:rsidP="000162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ЮНЕСКО тізіміне енген музейлердегі экскурсиялық істің ерекшелігін атаңыз</w:t>
      </w:r>
    </w:p>
    <w:p w:rsidR="003812A3" w:rsidRDefault="003812A3" w:rsidP="003812A3">
      <w:pPr>
        <w:pStyle w:val="a3"/>
        <w:tabs>
          <w:tab w:val="left" w:pos="993"/>
        </w:tabs>
        <w:ind w:left="568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12A3" w:rsidRPr="008574F6" w:rsidRDefault="003812A3" w:rsidP="003812A3">
      <w:pPr>
        <w:pStyle w:val="a3"/>
        <w:tabs>
          <w:tab w:val="left" w:pos="993"/>
        </w:tabs>
        <w:ind w:left="568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162AD" w:rsidRPr="007A2127" w:rsidRDefault="000162AD" w:rsidP="003812A3">
      <w:pPr>
        <w:pStyle w:val="a3"/>
        <w:ind w:left="11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2AD" w:rsidRPr="003812A3" w:rsidRDefault="000162AD" w:rsidP="003812A3">
      <w:pPr>
        <w:ind w:left="11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62AD" w:rsidRDefault="000162AD" w:rsidP="003812A3">
      <w:pPr>
        <w:pStyle w:val="a5"/>
        <w:spacing w:before="0" w:beforeAutospacing="0" w:after="0" w:afterAutospacing="0"/>
        <w:ind w:left="1135"/>
        <w:jc w:val="both"/>
        <w:rPr>
          <w:lang w:val="kk-KZ"/>
        </w:rPr>
      </w:pPr>
    </w:p>
    <w:p w:rsidR="00B040F1" w:rsidRPr="0097140F" w:rsidRDefault="00B040F1" w:rsidP="001A6B16">
      <w:pPr>
        <w:pStyle w:val="Default"/>
        <w:jc w:val="both"/>
        <w:rPr>
          <w:sz w:val="28"/>
          <w:szCs w:val="28"/>
          <w:lang w:val="kk-KZ"/>
        </w:rPr>
      </w:pPr>
    </w:p>
    <w:p w:rsidR="00985E1C" w:rsidRPr="00985E1C" w:rsidRDefault="00985E1C" w:rsidP="004B226A">
      <w:pPr>
        <w:pStyle w:val="Default"/>
        <w:rPr>
          <w:color w:val="FF0000"/>
          <w:lang w:val="kk-KZ"/>
        </w:rPr>
      </w:pPr>
    </w:p>
    <w:p w:rsidR="004B226A" w:rsidRPr="004B226A" w:rsidRDefault="004B226A" w:rsidP="004B226A">
      <w:pPr>
        <w:pStyle w:val="Default"/>
        <w:rPr>
          <w:b/>
          <w:bCs/>
          <w:color w:val="auto"/>
          <w:sz w:val="28"/>
          <w:szCs w:val="28"/>
          <w:lang w:val="kk-KZ"/>
        </w:rPr>
      </w:pPr>
    </w:p>
    <w:p w:rsidR="004B226A" w:rsidRDefault="004B226A" w:rsidP="004B226A">
      <w:pPr>
        <w:pStyle w:val="Default"/>
        <w:rPr>
          <w:b/>
          <w:bCs/>
          <w:sz w:val="22"/>
          <w:szCs w:val="22"/>
          <w:lang w:val="kk-KZ"/>
        </w:rPr>
      </w:pPr>
    </w:p>
    <w:p w:rsidR="00FB16CA" w:rsidRDefault="00FB16CA" w:rsidP="00FB16CA">
      <w:pPr>
        <w:pStyle w:val="Default"/>
        <w:ind w:left="786"/>
        <w:rPr>
          <w:lang w:val="kk-KZ"/>
        </w:rPr>
      </w:pPr>
    </w:p>
    <w:sectPr w:rsidR="00FB16CA" w:rsidSect="0012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91D"/>
    <w:multiLevelType w:val="hybridMultilevel"/>
    <w:tmpl w:val="873EFD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94B"/>
    <w:multiLevelType w:val="hybridMultilevel"/>
    <w:tmpl w:val="C7C45D6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B317BCE"/>
    <w:multiLevelType w:val="hybridMultilevel"/>
    <w:tmpl w:val="E0AE0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326E6"/>
    <w:multiLevelType w:val="hybridMultilevel"/>
    <w:tmpl w:val="080A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74CD5"/>
    <w:multiLevelType w:val="hybridMultilevel"/>
    <w:tmpl w:val="9ADC8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B5B5270"/>
    <w:multiLevelType w:val="hybridMultilevel"/>
    <w:tmpl w:val="84A42606"/>
    <w:lvl w:ilvl="0" w:tplc="570CF3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A7"/>
    <w:rsid w:val="00005DC5"/>
    <w:rsid w:val="000162AD"/>
    <w:rsid w:val="00047748"/>
    <w:rsid w:val="001276CE"/>
    <w:rsid w:val="00136D83"/>
    <w:rsid w:val="00153C1A"/>
    <w:rsid w:val="001A6B16"/>
    <w:rsid w:val="00296985"/>
    <w:rsid w:val="002C2AA7"/>
    <w:rsid w:val="003812A3"/>
    <w:rsid w:val="003A5F97"/>
    <w:rsid w:val="004B226A"/>
    <w:rsid w:val="00507DC0"/>
    <w:rsid w:val="005329C1"/>
    <w:rsid w:val="00536DDB"/>
    <w:rsid w:val="005D43C7"/>
    <w:rsid w:val="00685524"/>
    <w:rsid w:val="006A5042"/>
    <w:rsid w:val="007B52BB"/>
    <w:rsid w:val="00824784"/>
    <w:rsid w:val="00893651"/>
    <w:rsid w:val="00985E1C"/>
    <w:rsid w:val="00A301EE"/>
    <w:rsid w:val="00B040F1"/>
    <w:rsid w:val="00B62D4F"/>
    <w:rsid w:val="00C133B3"/>
    <w:rsid w:val="00C5766F"/>
    <w:rsid w:val="00F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53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162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A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2AA7"/>
  </w:style>
  <w:style w:type="paragraph" w:styleId="a4">
    <w:name w:val="List Paragraph"/>
    <w:basedOn w:val="a"/>
    <w:uiPriority w:val="34"/>
    <w:qFormat/>
    <w:rsid w:val="002C2AA7"/>
    <w:pPr>
      <w:ind w:left="720"/>
      <w:contextualSpacing/>
    </w:pPr>
  </w:style>
  <w:style w:type="paragraph" w:customStyle="1" w:styleId="Default">
    <w:name w:val="Default"/>
    <w:rsid w:val="00FB1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3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0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0162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53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162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A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2AA7"/>
  </w:style>
  <w:style w:type="paragraph" w:styleId="a4">
    <w:name w:val="List Paragraph"/>
    <w:basedOn w:val="a"/>
    <w:uiPriority w:val="34"/>
    <w:qFormat/>
    <w:rsid w:val="002C2AA7"/>
    <w:pPr>
      <w:ind w:left="720"/>
      <w:contextualSpacing/>
    </w:pPr>
  </w:style>
  <w:style w:type="paragraph" w:customStyle="1" w:styleId="Default">
    <w:name w:val="Default"/>
    <w:rsid w:val="00FB1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3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0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0162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2018-11-25T09:20:00Z</dcterms:created>
  <dcterms:modified xsi:type="dcterms:W3CDTF">2018-11-25T09:20:00Z</dcterms:modified>
</cp:coreProperties>
</file>